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864D" w14:textId="77777777" w:rsidR="00464BC8" w:rsidRPr="00950C6B" w:rsidRDefault="00464BC8" w:rsidP="00464BC8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1FD26CB" w14:textId="77777777" w:rsidR="00464BC8" w:rsidRPr="00EA214B" w:rsidRDefault="002C4E55" w:rsidP="00464BC8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07C6061A" w14:textId="77777777" w:rsidR="00464BC8" w:rsidRDefault="00464BC8" w:rsidP="00464BC8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4BC8" w:rsidRPr="00EA214B" w14:paraId="17526909" w14:textId="77777777" w:rsidTr="001A216B">
        <w:tc>
          <w:tcPr>
            <w:tcW w:w="4219" w:type="dxa"/>
            <w:shd w:val="clear" w:color="auto" w:fill="FFFFFF" w:themeFill="background1"/>
          </w:tcPr>
          <w:p w14:paraId="52E4CA71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E373754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64BC8" w:rsidRPr="00EA214B" w14:paraId="086BB618" w14:textId="77777777" w:rsidTr="001A216B">
        <w:tc>
          <w:tcPr>
            <w:tcW w:w="4219" w:type="dxa"/>
            <w:shd w:val="clear" w:color="auto" w:fill="FFFFFF" w:themeFill="background1"/>
          </w:tcPr>
          <w:p w14:paraId="4F9437BD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2B33B7" w14:textId="56EE3B4B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2C4E55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</w:t>
            </w:r>
            <w:r w:rsidR="009F3A00">
              <w:rPr>
                <w:rFonts w:ascii="Times New Roman" w:hAnsi="Times New Roman"/>
                <w:sz w:val="22"/>
                <w:szCs w:val="22"/>
              </w:rPr>
              <w:t>IIA San Pelino</w:t>
            </w:r>
          </w:p>
        </w:tc>
      </w:tr>
      <w:tr w:rsidR="00464BC8" w:rsidRPr="00EA214B" w14:paraId="4CDD2F58" w14:textId="77777777" w:rsidTr="001A216B">
        <w:tc>
          <w:tcPr>
            <w:tcW w:w="4219" w:type="dxa"/>
            <w:shd w:val="clear" w:color="auto" w:fill="FFFFFF" w:themeFill="background1"/>
          </w:tcPr>
          <w:p w14:paraId="27357C8E" w14:textId="2652F5E6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9F81227" w14:textId="6E5B1BE3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GEOGRAFIA</w:t>
            </w:r>
          </w:p>
        </w:tc>
      </w:tr>
      <w:tr w:rsidR="00464BC8" w:rsidRPr="00EA214B" w14:paraId="0DA60560" w14:textId="77777777" w:rsidTr="001A216B">
        <w:tc>
          <w:tcPr>
            <w:tcW w:w="4219" w:type="dxa"/>
            <w:shd w:val="clear" w:color="auto" w:fill="FFFFFF" w:themeFill="background1"/>
          </w:tcPr>
          <w:p w14:paraId="5C6E2041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7D83CED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464BC8" w:rsidRPr="00EA214B" w14:paraId="7286AA56" w14:textId="77777777" w:rsidTr="001A216B">
        <w:tc>
          <w:tcPr>
            <w:tcW w:w="4219" w:type="dxa"/>
            <w:shd w:val="clear" w:color="auto" w:fill="FFFFFF" w:themeFill="background1"/>
          </w:tcPr>
          <w:p w14:paraId="3528ECF9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E17CFAA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464BC8" w:rsidRPr="00EA214B" w14:paraId="6D44B52D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3418F91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52D7DEC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3AAA11F6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FE775A8" w14:textId="77777777" w:rsidR="00464BC8" w:rsidRPr="00EA214B" w:rsidRDefault="00464BC8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99A70A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6AA7A85A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97FD06D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76BB912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464BC8" w:rsidRPr="00EA214B" w14:paraId="1BEA26C6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CF2631B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9D0D78E" w14:textId="77777777" w:rsidR="00464BC8" w:rsidRPr="00217F8D" w:rsidRDefault="002C4E55" w:rsidP="001A216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 SPAZIO DELLA GENTILEZZA</w:t>
            </w:r>
          </w:p>
        </w:tc>
      </w:tr>
      <w:tr w:rsidR="00464BC8" w:rsidRPr="00EA214B" w14:paraId="11A60722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0DE38A6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82FED0D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464BC8" w:rsidRPr="00EA214B" w14:paraId="54367D98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96C6883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EF2362B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D14DB85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3F1222A6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97D08DC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CC9B530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138E767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40461F2F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5C8180A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84F1A63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PRESENTAZIONE DELL’ARGOMENTO</w:t>
            </w:r>
          </w:p>
          <w:p w14:paraId="6DB4313D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BRAINSTORMING</w:t>
            </w:r>
          </w:p>
          <w:p w14:paraId="34D1D2DE" w14:textId="77777777" w:rsidR="00464BC8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SCELTA DELLO SPAZIO DA U</w:t>
            </w:r>
            <w:r w:rsidR="00244327">
              <w:rPr>
                <w:rFonts w:cstheme="minorHAnsi"/>
              </w:rPr>
              <w:t>TILIZZARE PER REALIZZARE IL PERCORSO</w:t>
            </w:r>
          </w:p>
          <w:p w14:paraId="70936317" w14:textId="77777777" w:rsidR="00464BC8" w:rsidRPr="00B347D3" w:rsidRDefault="00464BC8" w:rsidP="001A216B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B347D3">
              <w:rPr>
                <w:rFonts w:cstheme="minorHAnsi"/>
              </w:rPr>
              <w:t>UTILIZZO DEGLI I</w:t>
            </w:r>
            <w:r w:rsidR="005E7B93">
              <w:rPr>
                <w:rFonts w:cstheme="minorHAnsi"/>
              </w:rPr>
              <w:t>NDICATORI TOPOLOGICI</w:t>
            </w:r>
          </w:p>
          <w:p w14:paraId="614D5E64" w14:textId="77777777" w:rsidR="005E7B93" w:rsidRDefault="005E7B93" w:rsidP="005E7B93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ELABORAZIONE DI UNA MAPPA DELLO SPAZIO INDIVIDUATO</w:t>
            </w:r>
          </w:p>
          <w:p w14:paraId="702B180A" w14:textId="77777777" w:rsidR="00464BC8" w:rsidRPr="00B347D3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3AA880A4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D27291C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610B9C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  <w:p w14:paraId="200743DA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51C2D66A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49838B4D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D5BEF23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F21091" w14:textId="77777777" w:rsidR="00464BC8" w:rsidRDefault="009F4A21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SPAZI SCOLASTICI</w:t>
            </w:r>
          </w:p>
          <w:p w14:paraId="33727872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3EB595EF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683D34D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A4E1202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401592D2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16AE4FB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3834052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464BC8" w:rsidRPr="00EA214B" w14:paraId="67653DD4" w14:textId="77777777" w:rsidTr="001A216B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745CE96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C132563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758E1915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4BC8" w:rsidRPr="00EA214B" w14:paraId="4F6D80F5" w14:textId="77777777" w:rsidTr="001A216B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3201C9F4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09AD6A9D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CDFBBC3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0E33008F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55A923D2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54D02021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4BC8" w:rsidRPr="00EA214B" w14:paraId="1F962BE4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6F91138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C165F7F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15A4FEC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10B8E0D6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4BC8" w:rsidRPr="00EA214B" w14:paraId="23CD1942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F1E7B81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F74EE1D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3DF97BE" w14:textId="77777777" w:rsidR="00464BC8" w:rsidRPr="00950C6B" w:rsidRDefault="00464BC8" w:rsidP="001A216B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4BC8" w:rsidRPr="00EA214B" w14:paraId="2BA350A7" w14:textId="77777777" w:rsidTr="001A216B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E4ECC86" w14:textId="77777777" w:rsidR="00464BC8" w:rsidRDefault="00464BC8" w:rsidP="001A216B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008F877" w14:textId="77777777" w:rsidR="00464BC8" w:rsidRPr="00467B83" w:rsidRDefault="00464BC8" w:rsidP="001A216B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330A127" w14:textId="77777777" w:rsidR="00464BC8" w:rsidRPr="00950C6B" w:rsidRDefault="00464BC8" w:rsidP="001A216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0F317D91" w14:textId="11F482ED" w:rsidR="00464BC8" w:rsidRDefault="00464BC8" w:rsidP="00464BC8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</w:p>
    <w:p w14:paraId="3A3FED56" w14:textId="77777777" w:rsidR="00464BC8" w:rsidRPr="00467B83" w:rsidRDefault="00464BC8" w:rsidP="00464BC8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4180C3CD" w14:textId="77777777" w:rsidR="00464BC8" w:rsidRPr="00467B83" w:rsidRDefault="00464BC8" w:rsidP="00464BC8">
      <w:pPr>
        <w:rPr>
          <w:rFonts w:ascii="Times New Roman" w:hAnsi="Times New Roman"/>
        </w:rPr>
      </w:pPr>
    </w:p>
    <w:p w14:paraId="03E454DC" w14:textId="77777777" w:rsidR="00464BC8" w:rsidRPr="00EC1475" w:rsidRDefault="00464BC8" w:rsidP="00464BC8"/>
    <w:p w14:paraId="6998370A" w14:textId="77777777" w:rsidR="00464BC8" w:rsidRDefault="00464BC8" w:rsidP="00464BC8"/>
    <w:p w14:paraId="0F84608A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C8"/>
    <w:rsid w:val="00244327"/>
    <w:rsid w:val="002C4E55"/>
    <w:rsid w:val="00464BC8"/>
    <w:rsid w:val="00537782"/>
    <w:rsid w:val="0054500C"/>
    <w:rsid w:val="005E7B93"/>
    <w:rsid w:val="008A26AD"/>
    <w:rsid w:val="009F3A00"/>
    <w:rsid w:val="009F4A21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7CD46"/>
  <w15:chartTrackingRefBased/>
  <w15:docId w15:val="{94BAB3B8-B0C3-4E5B-9981-FCE171D8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4BC8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64BC8"/>
    <w:pPr>
      <w:ind w:left="720"/>
      <w:contextualSpacing/>
    </w:pPr>
  </w:style>
  <w:style w:type="table" w:styleId="Grigliatabella">
    <w:name w:val="Table Grid"/>
    <w:basedOn w:val="Tabellanormale"/>
    <w:uiPriority w:val="59"/>
    <w:rsid w:val="00464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2024-11-11T15:37:00Z</dcterms:created>
  <dcterms:modified xsi:type="dcterms:W3CDTF">2024-11-11T15:44:00Z</dcterms:modified>
</cp:coreProperties>
</file>